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9" w:rsidRPr="00794506" w:rsidRDefault="00B02A19" w:rsidP="007945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9450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B02A19" w:rsidRPr="00794506" w:rsidRDefault="00B02A19" w:rsidP="00794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506">
        <w:rPr>
          <w:rFonts w:ascii="Times New Roman" w:hAnsi="Times New Roman"/>
          <w:sz w:val="24"/>
          <w:szCs w:val="24"/>
        </w:rPr>
        <w:t xml:space="preserve"> основная общеобразовательная школа пос. Сборный</w:t>
      </w:r>
    </w:p>
    <w:p w:rsidR="00B02A19" w:rsidRPr="00794506" w:rsidRDefault="00B02A19" w:rsidP="00794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506">
        <w:rPr>
          <w:rFonts w:ascii="Times New Roman" w:hAnsi="Times New Roman"/>
          <w:sz w:val="24"/>
          <w:szCs w:val="24"/>
        </w:rPr>
        <w:t>муниципального района  Сызранский  Самарской области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b/>
          <w:bCs/>
          <w:iCs/>
          <w:sz w:val="72"/>
          <w:szCs w:val="72"/>
        </w:rPr>
      </w:pP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b/>
          <w:bCs/>
          <w:iCs/>
          <w:sz w:val="72"/>
          <w:szCs w:val="72"/>
        </w:rPr>
      </w:pPr>
      <w:r>
        <w:rPr>
          <w:rFonts w:ascii="Times New Roman" w:hAnsi="Times New Roman"/>
          <w:b/>
          <w:bCs/>
          <w:iCs/>
          <w:sz w:val="72"/>
          <w:szCs w:val="72"/>
        </w:rPr>
        <w:t xml:space="preserve">      </w:t>
      </w:r>
      <w:r w:rsidRPr="00794506">
        <w:rPr>
          <w:rFonts w:ascii="Times New Roman" w:hAnsi="Times New Roman"/>
          <w:b/>
          <w:bCs/>
          <w:iCs/>
          <w:sz w:val="72"/>
          <w:szCs w:val="72"/>
        </w:rPr>
        <w:t>План-ко</w:t>
      </w:r>
      <w:r>
        <w:rPr>
          <w:rFonts w:ascii="Times New Roman" w:hAnsi="Times New Roman"/>
          <w:b/>
          <w:bCs/>
          <w:iCs/>
          <w:sz w:val="72"/>
          <w:szCs w:val="72"/>
        </w:rPr>
        <w:t>нспект урока по  математике</w:t>
      </w:r>
    </w:p>
    <w:p w:rsidR="00B02A19" w:rsidRDefault="00B02A19" w:rsidP="0079450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r w:rsidRPr="00794506">
        <w:rPr>
          <w:rFonts w:ascii="Times New Roman" w:hAnsi="Times New Roman" w:cs="Times New Roman"/>
          <w:b/>
          <w:bCs/>
          <w:sz w:val="96"/>
          <w:szCs w:val="96"/>
        </w:rPr>
        <w:t>П</w:t>
      </w:r>
      <w:r w:rsidRPr="00794506">
        <w:rPr>
          <w:rFonts w:ascii="Times New Roman" w:hAnsi="Times New Roman" w:cs="Times New Roman"/>
          <w:b/>
          <w:bCs/>
          <w:sz w:val="56"/>
          <w:szCs w:val="56"/>
        </w:rPr>
        <w:t xml:space="preserve">РОСТРАНСТВЕННЫЕ ОТНОШЕНИЯ </w:t>
      </w:r>
    </w:p>
    <w:p w:rsidR="00B02A19" w:rsidRPr="00794506" w:rsidRDefault="00B02A19" w:rsidP="0079450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06">
        <w:rPr>
          <w:rFonts w:ascii="Times New Roman" w:hAnsi="Times New Roman" w:cs="Times New Roman"/>
          <w:b/>
          <w:bCs/>
          <w:sz w:val="56"/>
          <w:szCs w:val="56"/>
        </w:rPr>
        <w:t>«ВВЕРХУ», «ВНИЗУ», «СЛЕВА», «СПРАВА»</w:t>
      </w:r>
      <w:r w:rsidRPr="00794506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b/>
          <w:bCs/>
          <w:iCs/>
          <w:sz w:val="52"/>
          <w:szCs w:val="52"/>
        </w:rPr>
      </w:pPr>
      <w:r w:rsidRPr="00794506">
        <w:rPr>
          <w:rFonts w:ascii="Times New Roman" w:hAnsi="Times New Roman"/>
          <w:b/>
          <w:bCs/>
          <w:iCs/>
          <w:sz w:val="72"/>
          <w:szCs w:val="72"/>
        </w:rPr>
        <w:t xml:space="preserve">                            </w:t>
      </w:r>
      <w:r w:rsidRPr="00794506">
        <w:rPr>
          <w:rFonts w:ascii="Times New Roman" w:hAnsi="Times New Roman"/>
          <w:b/>
          <w:bCs/>
          <w:iCs/>
          <w:sz w:val="52"/>
          <w:szCs w:val="52"/>
        </w:rPr>
        <w:t>УМК «Школа России»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b/>
          <w:bCs/>
          <w:iCs/>
          <w:sz w:val="72"/>
          <w:szCs w:val="72"/>
        </w:rPr>
      </w:pP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794506">
        <w:rPr>
          <w:rFonts w:ascii="Times New Roman" w:hAnsi="Times New Roman"/>
          <w:b/>
          <w:bCs/>
          <w:iCs/>
          <w:sz w:val="52"/>
          <w:szCs w:val="52"/>
        </w:rPr>
        <w:t xml:space="preserve">   Класс:  1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450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Подготовила: Петрова Лилия Михайловна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450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учитель  начальных классов 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9450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ГБОУ ООШ  пос. Сборный</w:t>
      </w:r>
    </w:p>
    <w:p w:rsidR="00B02A19" w:rsidRPr="00794506" w:rsidRDefault="00B02A19" w:rsidP="0079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506">
        <w:rPr>
          <w:rFonts w:ascii="Times New Roman" w:hAnsi="Times New Roman"/>
          <w:sz w:val="24"/>
          <w:szCs w:val="24"/>
        </w:rPr>
        <w:t xml:space="preserve">                    </w:t>
      </w:r>
    </w:p>
    <w:p w:rsidR="00B02A19" w:rsidRDefault="00B02A19" w:rsidP="00794506">
      <w:pPr>
        <w:spacing w:before="100" w:beforeAutospacing="1"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794506">
        <w:rPr>
          <w:rFonts w:ascii="Times New Roman" w:hAnsi="Times New Roman"/>
          <w:b/>
          <w:bCs/>
          <w:sz w:val="32"/>
          <w:szCs w:val="32"/>
        </w:rPr>
        <w:t>2015-2016 учебный год</w:t>
      </w:r>
    </w:p>
    <w:p w:rsidR="00B02A19" w:rsidRDefault="00B02A19" w:rsidP="00794506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         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ПРОСТРАНСТВЕННЫЕ ОТНОШЕНИЯ «ВВЕРХУ», «ВНИЗУ», «СЛЕВА», «СПРАВА»</w:t>
      </w:r>
    </w:p>
    <w:p w:rsidR="00B02A19" w:rsidRPr="00794506" w:rsidRDefault="00B02A19" w:rsidP="00794506">
      <w:pPr>
        <w:spacing w:before="100" w:beforeAutospacing="1"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4951" w:type="dxa"/>
        <w:jc w:val="center"/>
        <w:tblInd w:w="-4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6"/>
        <w:gridCol w:w="12115"/>
      </w:tblGrid>
      <w:tr w:rsidR="00B02A19" w:rsidRPr="00CC7F1D" w:rsidTr="00CF1D7D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цели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Выяснить, на каком уровне сформированы пространственные отношения «вверху», «внизу», слева», «справа»; развивать навык определения местоположения предметов (вверх, вниз, слева, справа); продолжать работу по формированию умения сравнивать предметы и группы предметов; создать условия для развития мыслительных операций – анализа, сравнения</w:t>
            </w:r>
          </w:p>
        </w:tc>
      </w:tr>
      <w:tr w:rsidR="00B02A19" w:rsidRPr="00CC7F1D" w:rsidTr="00CF1D7D">
        <w:trPr>
          <w:trHeight w:val="27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Тип, вид урока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B02A19" w:rsidRPr="00CC7F1D" w:rsidTr="00CF1D7D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умеет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 моделировать разнообразные расположения объектов на плоскости и в пространстве по их описанию, описывать расположение объектов с использованием слов: вверху, внизу, слева, справа, за; называть числа в порядке их следования при счёте; отсчитывать из множества предметов заданное количество (8–10 отдельных предметов)</w:t>
            </w:r>
          </w:p>
        </w:tc>
      </w:tr>
      <w:tr w:rsidR="00B02A19" w:rsidRPr="00CC7F1D" w:rsidTr="00CF1D7D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Универсальные 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учебные 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действия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(метапредметные)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Личностные.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Будут сформированы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школе и учебной деятельности; интерес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учебному труду; основные моральные нормы поведения; </w:t>
            </w:r>
            <w:r w:rsidRPr="00CC7F1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получит возможность для форм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ирования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внутренней позиции школьника на уровне положительного отношения к школе; уважения к своей семье, к своим родственникам, любовь к родителям.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Научится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 xml:space="preserve">: принимать и сохранять учебную задачу; оценивать результат своих действий;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получит возможность научиться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своей работы учителем, товарищами;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Познавательные.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Научится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получит возможность научиться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ориентироваться на возможное разнообразие способов решения учебной задачи; подводить анализируемые объекты под понятия разного уровня обобщения; проводить аналогии между изучаемым материалом и собственным опытом; отвечать на простые вопросы учителя, находить нужную информацию в учебнике.</w:t>
            </w:r>
          </w:p>
          <w:p w:rsidR="00B02A19" w:rsidRPr="00CC7F1D" w:rsidRDefault="00B02A19" w:rsidP="002C727A">
            <w:pPr>
              <w:pStyle w:val="ParagraphStyle"/>
              <w:tabs>
                <w:tab w:val="left" w:pos="619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Коммуникативные.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Научится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общении правила вежливости; </w:t>
            </w:r>
            <w:r w:rsidRPr="00CC7F1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получит возможность научиться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высказывания; отвечать на вопросы учителя, товарищей по классу</w:t>
            </w:r>
          </w:p>
        </w:tc>
      </w:tr>
      <w:tr w:rsidR="00B02A19" w:rsidRPr="00CC7F1D" w:rsidTr="00CF1D7D">
        <w:trPr>
          <w:trHeight w:val="7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Формы: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Методы: </w:t>
            </w: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</w:t>
            </w:r>
          </w:p>
        </w:tc>
      </w:tr>
      <w:tr w:rsidR="00B02A19" w:rsidRPr="00CC7F1D" w:rsidTr="00CF1D7D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содержание темы,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понятия 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Местоположение предметов,  взаимное расположение предметов на плоскости и в пространстве: выше – ниже, слева – справа, левее – правее, сверху – снизу, между, за. Направления движения: вверх, вниз, налево, направо</w:t>
            </w:r>
          </w:p>
        </w:tc>
      </w:tr>
      <w:tr w:rsidR="00B02A19" w:rsidRPr="00CC7F1D" w:rsidTr="00CF1D7D">
        <w:trPr>
          <w:trHeight w:val="54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A229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  <w:p w:rsidR="00B02A19" w:rsidRPr="00CC7F1D" w:rsidRDefault="00B02A19" w:rsidP="00A229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основные:</w:t>
            </w:r>
          </w:p>
          <w:p w:rsidR="00B02A19" w:rsidRPr="00CC7F1D" w:rsidRDefault="00B02A19" w:rsidP="00A229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A19" w:rsidRPr="00CC7F1D" w:rsidRDefault="00B02A19" w:rsidP="00CF1D7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A19" w:rsidRPr="00CC7F1D" w:rsidRDefault="00B02A19" w:rsidP="00A229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дополнительные: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М.И.Моро,  М.А.Бантова  и другие  учебник  «Математика» 1 и 2 части  1 класс   Москва  «Просвещение»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C7F1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2011 г</w:t>
              </w:r>
            </w:smartTag>
            <w:r w:rsidRPr="00CC7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A19" w:rsidRPr="00CC7F1D" w:rsidRDefault="00B02A19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F1D">
              <w:rPr>
                <w:rFonts w:ascii="Times New Roman" w:hAnsi="Times New Roman" w:cs="Times New Roman"/>
                <w:sz w:val="28"/>
                <w:szCs w:val="28"/>
              </w:rPr>
              <w:t>печатная тетрадь, счетный материал, сюжетные картинки; магнитная доска,  фланелеграф,  геометрические фигуры; цветные карандаши</w:t>
            </w:r>
          </w:p>
        </w:tc>
      </w:tr>
    </w:tbl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                                                        </w:t>
      </w:r>
    </w:p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                                                            </w:t>
      </w:r>
    </w:p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B02A19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B02A19" w:rsidRPr="00CF1D7D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                                                               </w:t>
      </w:r>
      <w:r w:rsidRPr="00CF1D7D">
        <w:rPr>
          <w:rFonts w:ascii="Times New Roman" w:hAnsi="Times New Roman" w:cs="Times New Roman"/>
          <w:b/>
          <w:bCs/>
          <w:spacing w:val="45"/>
          <w:sz w:val="32"/>
          <w:szCs w:val="32"/>
        </w:rPr>
        <w:t>Ход  урока</w:t>
      </w:r>
    </w:p>
    <w:p w:rsidR="00B02A19" w:rsidRPr="009938D6" w:rsidRDefault="00B02A19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7" w:type="dxa"/>
        <w:jc w:val="center"/>
        <w:tblInd w:w="-6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39"/>
        <w:gridCol w:w="1570"/>
        <w:gridCol w:w="4491"/>
        <w:gridCol w:w="2961"/>
        <w:gridCol w:w="2253"/>
        <w:gridCol w:w="1563"/>
      </w:tblGrid>
      <w:tr w:rsidR="00B02A19" w:rsidRPr="00CC7F1D" w:rsidTr="001D056D">
        <w:trPr>
          <w:jc w:val="center"/>
        </w:trPr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Этап (элемент)</w:t>
            </w:r>
          </w:p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Методический прием</w:t>
            </w:r>
          </w:p>
        </w:tc>
        <w:tc>
          <w:tcPr>
            <w:tcW w:w="4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CC7F1D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B02A19" w:rsidRPr="00CC7F1D" w:rsidTr="001D056D">
        <w:trPr>
          <w:jc w:val="center"/>
        </w:trPr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F1D">
              <w:rPr>
                <w:rFonts w:ascii="Times New Roman" w:hAnsi="Times New Roman" w:cs="Times New Roman"/>
                <w:sz w:val="22"/>
                <w:szCs w:val="22"/>
              </w:rPr>
              <w:t>формируемые умения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B02A19" w:rsidRPr="00CC7F1D" w:rsidTr="001D056D">
        <w:trPr>
          <w:jc w:val="center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02A19" w:rsidRPr="00CC7F1D" w:rsidTr="001D056D">
        <w:trPr>
          <w:jc w:val="center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Приветствует учащихся, проверяет готовность класса и оборудования, эмоционально настраивает на урок.</w:t>
            </w: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Ребята, вам тепло? В классе светло? Прозвенел для вас звонок? Уже закончился урок? Только начался урок? Хотите учиться? Значит можно садиться!</w:t>
            </w: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Проверим готовность к уроку.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Проявляют эмоциональную отзывчивость к веселым вопросам, пробуждающим любознательность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B02A19" w:rsidRPr="00CC7F1D" w:rsidTr="001D056D">
        <w:trPr>
          <w:jc w:val="center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II. Изучение нового материала.</w:t>
            </w: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1. Составление рассказа по сюжетным картинкам</w:t>
            </w:r>
            <w:r w:rsidRPr="00CC7F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Фронтальная работа по сюжетной картинке (с. 6–7 учебника), игровой момент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Задаёт </w:t>
            </w:r>
            <w:r w:rsidRPr="00CC7F1D">
              <w:rPr>
                <w:rFonts w:ascii="Times New Roman" w:hAnsi="Times New Roman" w:cs="Times New Roman"/>
                <w:spacing w:val="45"/>
              </w:rPr>
              <w:t>вопросы</w:t>
            </w:r>
            <w:r w:rsidRPr="00CC7F1D">
              <w:rPr>
                <w:rFonts w:ascii="Times New Roman" w:hAnsi="Times New Roman" w:cs="Times New Roman"/>
              </w:rPr>
              <w:t xml:space="preserve"> по сюжетной картинке (с. 6 учебника) с целью выяснить, на каком уровне сформированы пространственные отношения «вверху», «внизу».</w:t>
            </w: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Кто находится вверху рисунка?</w:t>
            </w: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C7F1D">
              <w:rPr>
                <w:rFonts w:ascii="Times New Roman" w:hAnsi="Times New Roman" w:cs="Times New Roman"/>
              </w:rPr>
              <w:t xml:space="preserve">В какую игру играют дети, </w:t>
            </w: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изображённые внизу рисунка?</w:t>
            </w:r>
          </w:p>
          <w:p w:rsidR="00B02A19" w:rsidRPr="00CC7F1D" w:rsidRDefault="00B02A19" w:rsidP="00364431">
            <w:pPr>
              <w:pStyle w:val="ParagraphStyle"/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Рассмотрите детей, качающихся на качелях. Кто находится вверху?</w:t>
            </w:r>
          </w:p>
          <w:p w:rsidR="00B02A19" w:rsidRPr="00CC7F1D" w:rsidRDefault="00B02A19" w:rsidP="00364431">
            <w:pPr>
              <w:pStyle w:val="ParagraphStyle"/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Кто внизу?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Расскажите о детях на горке. Кто выше всех?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Кто находится в самом низу?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Рассмотрите рисунок в учебнике на с. 7. Расскажите, как мальчику дойти до школы.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А как ему дойти до кинотеатра?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Использует фланелеграф или магнитную доску с фигуркой мальчика, изображениями школы, театра и нескольких дорог.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–</w:t>
            </w: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 Молодцы, ребята. Вы помогли мальчику. С вашей помощью он попал к нам на урок и сможет учиться вместе с нами. 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(Оставляет на доске фигурку мальчика.)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Послушайте стихотворение поэта Валентина Берестова, которое поможет вам лучше запомнить направления «лево», «право»: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Стоял ученик на развилке дорог,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Где право? Где лево? Понять он не мог.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Но вдруг ученик в голове почесал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Той самой рукою, которой писал,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И мячик кидал, и страницы листал,</w:t>
            </w: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И ложку держал.</w:t>
            </w: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Рассматривают иллюстрацию в учебнике и составляют рассказ о том, в какие игры любят играть дети летом.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</w:rPr>
              <w:t xml:space="preserve">– </w:t>
            </w:r>
            <w:r w:rsidRPr="00CC7F1D">
              <w:rPr>
                <w:rFonts w:ascii="Times New Roman" w:hAnsi="Times New Roman" w:cs="Times New Roman"/>
                <w:i/>
                <w:iCs/>
              </w:rPr>
              <w:t>Дети, катающиеся с горки.</w:t>
            </w: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Они строят из песка.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Девочка.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CC7F1D">
              <w:rPr>
                <w:rFonts w:ascii="Times New Roman" w:hAnsi="Times New Roman" w:cs="Times New Roman"/>
                <w:i/>
                <w:iCs/>
                <w:caps/>
                <w:shd w:val="clear" w:color="auto" w:fill="FFFFFF"/>
              </w:rPr>
              <w:t>м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альчик.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Мальчик в голубом костюме.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Мальчик в пёстрой футболке и белых шортах.</w:t>
            </w: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Отвечают на вопросы учителя.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 xml:space="preserve">Учащиеся словесно описывают путь мальчика, используя слова: </w:t>
            </w:r>
            <w:r w:rsidRPr="00CC7F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вперёд, назад, вверх, вниз, налево, направо.</w:t>
            </w: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02A19" w:rsidRPr="00CC7F1D" w:rsidRDefault="00B02A19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Анализируют стихотворение и отвечают на вопросы учителя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</w:rPr>
              <w:t xml:space="preserve">Осознанно и произвольно строят </w:t>
            </w:r>
            <w:r w:rsidRPr="00CC7F1D">
              <w:rPr>
                <w:rFonts w:ascii="Times New Roman" w:hAnsi="Times New Roman" w:cs="Times New Roman"/>
                <w:shd w:val="clear" w:color="auto" w:fill="FFFFFF"/>
              </w:rPr>
              <w:t>речевые высказывания в устной форме.</w:t>
            </w:r>
          </w:p>
          <w:p w:rsidR="00B02A19" w:rsidRPr="00CC7F1D" w:rsidRDefault="00B02A19" w:rsidP="00364431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Используют сюжетные картинки для решения учебной задачи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Работа с сюжетными картинками в учебнике. Использование фланелеграфа</w:t>
            </w:r>
          </w:p>
          <w:p w:rsidR="00B02A19" w:rsidRPr="00CC7F1D" w:rsidRDefault="00B02A19" w:rsidP="002C727A">
            <w:pPr>
              <w:pStyle w:val="ParagraphStyle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 </w:t>
            </w: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или магнитной доски с фигуркой мальчика, изображениями школы, театра и  нескольких дорог</w:t>
            </w:r>
          </w:p>
        </w:tc>
      </w:tr>
    </w:tbl>
    <w:p w:rsidR="00B02A19" w:rsidRDefault="00B02A19" w:rsidP="00364431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B02A19" w:rsidRDefault="00B02A19" w:rsidP="00364431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B02A19" w:rsidRDefault="00B02A19" w:rsidP="00364431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04" w:type="dxa"/>
        <w:jc w:val="center"/>
        <w:tblInd w:w="-4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79"/>
        <w:gridCol w:w="1442"/>
        <w:gridCol w:w="4523"/>
        <w:gridCol w:w="2929"/>
        <w:gridCol w:w="2239"/>
        <w:gridCol w:w="1492"/>
      </w:tblGrid>
      <w:tr w:rsidR="00B02A19" w:rsidRPr="00CC7F1D" w:rsidTr="00A2329C">
        <w:trPr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02A19" w:rsidRPr="00CC7F1D" w:rsidTr="00A2329C">
        <w:trPr>
          <w:jc w:val="center"/>
        </w:trPr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«Победа!» – раздался ликующий крик.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Где «право», где «лево», узнал ученик.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C7F1D">
              <w:rPr>
                <w:rFonts w:ascii="Times New Roman" w:hAnsi="Times New Roman" w:cs="Times New Roman"/>
                <w:shd w:val="clear" w:color="auto" w:fill="FFFFFF"/>
              </w:rPr>
              <w:t>– Как ученик догадался, где «право», где «лево»?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Проводит </w:t>
            </w:r>
            <w:r w:rsidRPr="00CC7F1D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CC7F1D">
              <w:rPr>
                <w:rFonts w:ascii="Times New Roman" w:hAnsi="Times New Roman" w:cs="Times New Roman"/>
              </w:rPr>
              <w:t xml:space="preserve">. 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Тишина стоит вокруг, вышли косари на луг.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Взмах косой туда-сюда, делай «раз» и делай «два»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B02A19" w:rsidRPr="00CC7F1D" w:rsidTr="00A2329C">
        <w:trPr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2. Формирование навыка определения местоположения предметов в пространстве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Фронталь-ная работа с наглядным материалом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Беседа по </w:t>
            </w:r>
            <w:r w:rsidRPr="00CC7F1D">
              <w:rPr>
                <w:rFonts w:ascii="Times New Roman" w:hAnsi="Times New Roman" w:cs="Times New Roman"/>
                <w:spacing w:val="30"/>
              </w:rPr>
              <w:t>вопросам</w:t>
            </w:r>
            <w:r w:rsidRPr="00CC7F1D">
              <w:rPr>
                <w:rFonts w:ascii="Times New Roman" w:hAnsi="Times New Roman" w:cs="Times New Roman"/>
              </w:rPr>
              <w:t xml:space="preserve"> о предметах, имеющихся в классе: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Что выше: стол или стул?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Кто ниже: Серёжа или Таня?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Что находится в кабинете вверху?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– Что находится внизу? И т. д. 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Прикрепляет на доску различные фигурки. 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Определите, какой (какие) предмет (предметы) расположен слева, какой справа.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  <w:i/>
                <w:iCs/>
              </w:rPr>
              <w:t xml:space="preserve">Например: </w:t>
            </w:r>
            <w:r w:rsidRPr="00CC7F1D">
              <w:rPr>
                <w:rFonts w:ascii="Times New Roman" w:hAnsi="Times New Roman" w:cs="Times New Roman"/>
              </w:rPr>
              <w:t xml:space="preserve">на </w:t>
            </w:r>
            <w:r w:rsidRPr="00CC7F1D">
              <w:rPr>
                <w:rFonts w:ascii="Times New Roman" w:hAnsi="Times New Roman" w:cs="Times New Roman"/>
                <w:spacing w:val="45"/>
              </w:rPr>
              <w:t>доске</w:t>
            </w:r>
            <w:r w:rsidRPr="00CC7F1D">
              <w:rPr>
                <w:rFonts w:ascii="Times New Roman" w:hAnsi="Times New Roman" w:cs="Times New Roman"/>
              </w:rPr>
              <w:t xml:space="preserve"> грибы и ягоды земляники.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Что находится слева: грибы или ягоды?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Что находится справа?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Используют наглядный счетный материал для решения учебной задачи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Работа с наглядным материалом.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Ответы на вопросы учителя</w:t>
            </w:r>
          </w:p>
        </w:tc>
      </w:tr>
    </w:tbl>
    <w:p w:rsidR="00B02A19" w:rsidRDefault="00B02A19" w:rsidP="00A2329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B02A19" w:rsidRDefault="00B02A19" w:rsidP="00A2329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7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1442"/>
        <w:gridCol w:w="4537"/>
        <w:gridCol w:w="2931"/>
        <w:gridCol w:w="2223"/>
        <w:gridCol w:w="1880"/>
      </w:tblGrid>
      <w:tr w:rsidR="00B02A19" w:rsidRPr="00CC7F1D" w:rsidTr="008457E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02A19" w:rsidRPr="00CC7F1D" w:rsidTr="008457E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3. Работа в тетради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Кто изображён на рисунке? Сколько кроликов?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Кроликов, которые смотрят направо, оставьте белыми, а тех, которые смотрят налево, закрасьте чёрным цветом.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Дорисуйте морковки так, чтобы у всех кроликов их стало поровну.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CC7F1D">
              <w:rPr>
                <w:rFonts w:ascii="Times New Roman" w:hAnsi="Times New Roman" w:cs="Times New Roman"/>
                <w:spacing w:val="45"/>
              </w:rPr>
              <w:t>Взаимопроверка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Работают в тетради № 1 </w:t>
            </w:r>
            <w:r w:rsidRPr="00CC7F1D">
              <w:rPr>
                <w:rFonts w:ascii="Times New Roman" w:hAnsi="Times New Roman" w:cs="Times New Roman"/>
              </w:rPr>
              <w:br/>
              <w:t>(с. 4, рисунок 2).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Рассматривают иллюстрации в печатной тетради и отвечают на вопросы.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Рисуют морковки по заданию.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Взаимопроверка в парах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Применяют коммуникативные навыки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Работа в печатной тетради</w:t>
            </w:r>
          </w:p>
        </w:tc>
      </w:tr>
      <w:tr w:rsidR="00B02A19" w:rsidRPr="00CC7F1D" w:rsidTr="008457E6">
        <w:trPr>
          <w:jc w:val="center"/>
        </w:trPr>
        <w:tc>
          <w:tcPr>
            <w:tcW w:w="1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Проводит </w:t>
            </w:r>
            <w:r w:rsidRPr="00CC7F1D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CC7F1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B02A19" w:rsidRPr="00CC7F1D" w:rsidRDefault="00B02A19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Мы становимся все выше, 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Достаем руками крыши.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На два счета поднялись,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Три, четыре – руки вниз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B02A19" w:rsidRPr="00CC7F1D" w:rsidTr="008457E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III. Письмо по образцу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Задания на развитие внимания, мышления, умения ориентиро-ваться  в тетради по клеточ-кам. Работа в тетради </w:t>
            </w:r>
            <w:r w:rsidRPr="00CC7F1D">
              <w:rPr>
                <w:rFonts w:ascii="Times New Roman" w:hAnsi="Times New Roman" w:cs="Times New Roman"/>
              </w:rPr>
              <w:br/>
              <w:t>№ 1 (с. 4)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CC7F1D">
              <w:rPr>
                <w:rFonts w:ascii="Times New Roman" w:hAnsi="Times New Roman" w:cs="Times New Roman"/>
              </w:rPr>
              <w:t xml:space="preserve"> 1: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C7F1D">
              <w:rPr>
                <w:rFonts w:ascii="Times New Roman" w:hAnsi="Times New Roman" w:cs="Times New Roman"/>
              </w:rPr>
              <w:t xml:space="preserve">– Обведите по контурам флажки. </w:t>
            </w:r>
            <w:r w:rsidRPr="00CC7F1D">
              <w:rPr>
                <w:rFonts w:ascii="Times New Roman" w:hAnsi="Times New Roman" w:cs="Times New Roman"/>
                <w:i/>
                <w:iCs/>
              </w:rPr>
              <w:t>(На первых уроках можно разрешить ученикам обводить фигуры по точечным контурам простым карандашом, но впоследствии этот вид работы выполняется ручкой.)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CC7F1D">
              <w:rPr>
                <w:rFonts w:ascii="Times New Roman" w:hAnsi="Times New Roman" w:cs="Times New Roman"/>
              </w:rPr>
              <w:t>– Флажки, которые находятся левее, закрасьте красным карандашом, а флажки, которые расположены правее, – зелёным.</w:t>
            </w:r>
            <w:r w:rsidRPr="00CC7F1D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B02A19" w:rsidRPr="00CC7F1D" w:rsidRDefault="00B02A19" w:rsidP="002C727A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  <w:spacing w:val="45"/>
              </w:rPr>
              <w:t>Задание</w:t>
            </w:r>
            <w:r w:rsidRPr="00CC7F1D">
              <w:rPr>
                <w:rFonts w:ascii="Times New Roman" w:hAnsi="Times New Roman" w:cs="Times New Roman"/>
              </w:rPr>
              <w:t xml:space="preserve"> 2. Рисование «дорожки»: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4.5pt;height:33.75pt;visibility:visible">
                  <v:imagedata r:id="rId4" o:title=""/>
                </v:shape>
              </w:pic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Закрашивают флажки цветными карандашами.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 w:rsidRPr="00CC7F1D">
              <w:rPr>
                <w:rFonts w:ascii="Times New Roman" w:hAnsi="Times New Roman" w:cs="Times New Roman"/>
              </w:rPr>
              <w:t xml:space="preserve">Обводят образец по точкам, а затем повторяют его </w:t>
            </w:r>
            <w:r w:rsidRPr="00CC7F1D">
              <w:rPr>
                <w:rFonts w:ascii="Times New Roman" w:hAnsi="Times New Roman" w:cs="Times New Roman"/>
                <w:spacing w:val="45"/>
              </w:rPr>
              <w:t>самостоятельно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Работа в тетради по образцу</w:t>
            </w:r>
          </w:p>
        </w:tc>
      </w:tr>
    </w:tbl>
    <w:p w:rsidR="00B02A19" w:rsidRDefault="00B02A19" w:rsidP="00A2329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410" w:type="dxa"/>
        <w:jc w:val="center"/>
        <w:tblInd w:w="-1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3"/>
        <w:gridCol w:w="1574"/>
        <w:gridCol w:w="4523"/>
        <w:gridCol w:w="2929"/>
        <w:gridCol w:w="2031"/>
        <w:gridCol w:w="1590"/>
      </w:tblGrid>
      <w:tr w:rsidR="00B02A19" w:rsidRPr="00CC7F1D" w:rsidTr="008457E6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A19" w:rsidRPr="00CC7F1D" w:rsidRDefault="00B02A19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F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02A19" w:rsidRPr="00CC7F1D" w:rsidTr="008457E6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C7F1D">
              <w:rPr>
                <w:rFonts w:ascii="Times New Roman" w:hAnsi="Times New Roman" w:cs="Times New Roman"/>
                <w:b/>
                <w:bCs/>
              </w:rPr>
              <w:t>IV. Подведение итогов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 xml:space="preserve">Анализирует и оценивает успешность </w:t>
            </w:r>
            <w:r w:rsidRPr="00CC7F1D">
              <w:rPr>
                <w:rFonts w:ascii="Times New Roman" w:hAnsi="Times New Roman" w:cs="Times New Roman"/>
              </w:rPr>
              <w:br/>
              <w:t>в достижении цели и определяет перспективы последующей работы.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Что нового узнали?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Что особенно понравилось?</w:t>
            </w:r>
          </w:p>
          <w:p w:rsidR="00B02A19" w:rsidRPr="00CC7F1D" w:rsidRDefault="00B02A19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– Какую работу вам хотелось бы выполнить ещё? Понравилась ли вам ваша работа на уроке?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Формулируют полные ответы на вопросы.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Высказывают предположения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Формулируют собственное мнение. Адекватно воспринимают качественную оценку своей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Развернутые ответы</w:t>
            </w:r>
          </w:p>
          <w:p w:rsidR="00B02A19" w:rsidRPr="00CC7F1D" w:rsidRDefault="00B02A19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7F1D">
              <w:rPr>
                <w:rFonts w:ascii="Times New Roman" w:hAnsi="Times New Roman" w:cs="Times New Roman"/>
              </w:rPr>
              <w:t>на вопросы</w:t>
            </w:r>
          </w:p>
        </w:tc>
      </w:tr>
    </w:tbl>
    <w:p w:rsidR="00B02A19" w:rsidRDefault="00B02A19"/>
    <w:sectPr w:rsidR="00B02A19" w:rsidSect="001D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6B5"/>
    <w:rsid w:val="001636E2"/>
    <w:rsid w:val="001D056D"/>
    <w:rsid w:val="001D76B5"/>
    <w:rsid w:val="002C727A"/>
    <w:rsid w:val="00364431"/>
    <w:rsid w:val="00440250"/>
    <w:rsid w:val="005A3DF2"/>
    <w:rsid w:val="00781D5D"/>
    <w:rsid w:val="00794506"/>
    <w:rsid w:val="007A7F9F"/>
    <w:rsid w:val="00806EF1"/>
    <w:rsid w:val="008457E6"/>
    <w:rsid w:val="009938D6"/>
    <w:rsid w:val="00A22934"/>
    <w:rsid w:val="00A2329C"/>
    <w:rsid w:val="00B02A19"/>
    <w:rsid w:val="00B6605A"/>
    <w:rsid w:val="00CC7F1D"/>
    <w:rsid w:val="00CF1D7D"/>
    <w:rsid w:val="00CF2106"/>
    <w:rsid w:val="00E54FC2"/>
    <w:rsid w:val="00E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B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D76B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6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8</Pages>
  <Words>1492</Words>
  <Characters>8506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Алена</cp:lastModifiedBy>
  <cp:revision>15</cp:revision>
  <dcterms:created xsi:type="dcterms:W3CDTF">2016-08-14T07:04:00Z</dcterms:created>
  <dcterms:modified xsi:type="dcterms:W3CDTF">2016-08-14T18:25:00Z</dcterms:modified>
</cp:coreProperties>
</file>